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392" w:type="dxa"/>
        <w:tblLook w:val="04A0" w:firstRow="1" w:lastRow="0" w:firstColumn="1" w:lastColumn="0" w:noHBand="0" w:noVBand="1"/>
      </w:tblPr>
      <w:tblGrid>
        <w:gridCol w:w="6136"/>
        <w:gridCol w:w="4212"/>
      </w:tblGrid>
      <w:tr w:rsidR="00E846EE" w:rsidTr="00B261D8">
        <w:trPr>
          <w:trHeight w:val="985"/>
        </w:trPr>
        <w:tc>
          <w:tcPr>
            <w:tcW w:w="10348" w:type="dxa"/>
            <w:gridSpan w:val="2"/>
            <w:vAlign w:val="center"/>
          </w:tcPr>
          <w:p w:rsidR="00E846EE" w:rsidRPr="00B261D8" w:rsidRDefault="00E846EE" w:rsidP="00B261D8">
            <w:pPr>
              <w:pStyle w:val="Nadpis2"/>
              <w:jc w:val="center"/>
              <w:outlineLvl w:val="1"/>
              <w:rPr>
                <w:color w:val="auto"/>
              </w:rPr>
            </w:pPr>
            <w:r w:rsidRPr="00B261D8">
              <w:rPr>
                <w:color w:val="auto"/>
              </w:rPr>
              <w:t>ČESTNÉ PROHLÁŠENÍ NEPODNIKAJÍCÍ FYZICKÉ OSOBY</w:t>
            </w:r>
          </w:p>
        </w:tc>
      </w:tr>
      <w:tr w:rsidR="00E846EE" w:rsidRPr="00B261D8" w:rsidTr="00B261D8">
        <w:trPr>
          <w:trHeight w:val="392"/>
        </w:trPr>
        <w:tc>
          <w:tcPr>
            <w:tcW w:w="10348" w:type="dxa"/>
            <w:gridSpan w:val="2"/>
          </w:tcPr>
          <w:p w:rsidR="00E846EE" w:rsidRPr="00B261D8" w:rsidRDefault="00E846EE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Jméno a příjmení:</w:t>
            </w:r>
            <w:r w:rsidR="0006139B">
              <w:rPr>
                <w:sz w:val="24"/>
                <w:szCs w:val="24"/>
              </w:rPr>
              <w:t xml:space="preserve"> </w:t>
            </w:r>
          </w:p>
        </w:tc>
      </w:tr>
      <w:tr w:rsidR="00E846EE" w:rsidRPr="00B261D8" w:rsidTr="00B261D8">
        <w:trPr>
          <w:trHeight w:val="392"/>
        </w:trPr>
        <w:tc>
          <w:tcPr>
            <w:tcW w:w="10348" w:type="dxa"/>
            <w:gridSpan w:val="2"/>
          </w:tcPr>
          <w:p w:rsidR="00E846EE" w:rsidRPr="00B261D8" w:rsidRDefault="00E846EE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Datum narození:</w:t>
            </w:r>
            <w:r w:rsidR="0006139B">
              <w:rPr>
                <w:sz w:val="24"/>
                <w:szCs w:val="24"/>
              </w:rPr>
              <w:t xml:space="preserve"> </w:t>
            </w:r>
          </w:p>
        </w:tc>
      </w:tr>
      <w:tr w:rsidR="00E846EE" w:rsidRPr="00B261D8" w:rsidTr="00B261D8">
        <w:trPr>
          <w:trHeight w:val="630"/>
        </w:trPr>
        <w:tc>
          <w:tcPr>
            <w:tcW w:w="10348" w:type="dxa"/>
            <w:gridSpan w:val="2"/>
          </w:tcPr>
          <w:p w:rsidR="00E846EE" w:rsidRPr="00B261D8" w:rsidRDefault="00E846EE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Sídlo/adresa:</w:t>
            </w:r>
            <w:r w:rsidR="0006139B">
              <w:rPr>
                <w:sz w:val="24"/>
                <w:szCs w:val="24"/>
              </w:rPr>
              <w:t xml:space="preserve"> </w:t>
            </w:r>
          </w:p>
        </w:tc>
      </w:tr>
      <w:tr w:rsidR="00E846EE" w:rsidRPr="00B261D8" w:rsidTr="00B261D8">
        <w:trPr>
          <w:trHeight w:val="392"/>
        </w:trPr>
        <w:tc>
          <w:tcPr>
            <w:tcW w:w="10348" w:type="dxa"/>
            <w:gridSpan w:val="2"/>
          </w:tcPr>
          <w:p w:rsidR="00E846EE" w:rsidRPr="00B261D8" w:rsidRDefault="00E846EE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Datum:</w:t>
            </w:r>
            <w:r w:rsidR="0006139B">
              <w:rPr>
                <w:sz w:val="24"/>
                <w:szCs w:val="24"/>
              </w:rPr>
              <w:t xml:space="preserve"> </w:t>
            </w:r>
          </w:p>
        </w:tc>
      </w:tr>
      <w:tr w:rsidR="00E846EE" w:rsidRPr="00B261D8" w:rsidTr="00B261D8">
        <w:trPr>
          <w:trHeight w:val="684"/>
        </w:trPr>
        <w:tc>
          <w:tcPr>
            <w:tcW w:w="10348" w:type="dxa"/>
            <w:gridSpan w:val="2"/>
          </w:tcPr>
          <w:p w:rsidR="00E846EE" w:rsidRPr="00B261D8" w:rsidRDefault="00E846EE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Odpad:</w:t>
            </w:r>
            <w:bookmarkStart w:id="0" w:name="_GoBack"/>
            <w:bookmarkEnd w:id="0"/>
          </w:p>
        </w:tc>
      </w:tr>
      <w:tr w:rsidR="00E846EE" w:rsidRPr="00B261D8" w:rsidTr="00B261D8">
        <w:trPr>
          <w:trHeight w:val="2028"/>
        </w:trPr>
        <w:tc>
          <w:tcPr>
            <w:tcW w:w="10348" w:type="dxa"/>
            <w:gridSpan w:val="2"/>
          </w:tcPr>
          <w:p w:rsidR="00B26425" w:rsidRPr="00B261D8" w:rsidRDefault="00B261D8" w:rsidP="00B261D8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26425" w:rsidRPr="00B261D8">
              <w:rPr>
                <w:b/>
                <w:sz w:val="24"/>
                <w:szCs w:val="24"/>
              </w:rPr>
              <w:t>Čestné prohlášení:</w:t>
            </w:r>
          </w:p>
          <w:p w:rsidR="00E846EE" w:rsidRPr="00B261D8" w:rsidRDefault="00E846EE" w:rsidP="00B2642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Prohlašuji, že dodaný odpad není znečištěný žádnými látkami způsobujícími jejich nebezpečnost a neobsahuje kovy, plasty, chemikálie, a případně další druhy odpadů neuvedené v tabulce č. 8.1. vyhlášky MŽP č. 294/2005 Sb.</w:t>
            </w:r>
          </w:p>
          <w:p w:rsidR="00E846EE" w:rsidRPr="00B261D8" w:rsidRDefault="00E846EE" w:rsidP="00E846E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Prohlašuji, že odpady nejsou znečištěny odpady, které je zakázáno ukládat na skládky všech skupin.</w:t>
            </w:r>
          </w:p>
          <w:p w:rsidR="00E846EE" w:rsidRPr="00B261D8" w:rsidRDefault="00E846EE" w:rsidP="00E846E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Prohlašuji, že dodaný odpad odpovídá ostatním požadavkům přílohy č. 8 vyhlášky MŽP č. 294/2005 Sb</w:t>
            </w:r>
            <w:r w:rsidR="00B261D8">
              <w:rPr>
                <w:sz w:val="24"/>
                <w:szCs w:val="24"/>
              </w:rPr>
              <w:t>.</w:t>
            </w:r>
            <w:r w:rsidR="00B261D8">
              <w:rPr>
                <w:sz w:val="24"/>
                <w:szCs w:val="24"/>
              </w:rPr>
              <w:br/>
            </w:r>
          </w:p>
        </w:tc>
      </w:tr>
      <w:tr w:rsidR="00B261D8" w:rsidRPr="00B261D8" w:rsidTr="00B261D8">
        <w:trPr>
          <w:trHeight w:val="756"/>
        </w:trPr>
        <w:tc>
          <w:tcPr>
            <w:tcW w:w="6136" w:type="dxa"/>
          </w:tcPr>
          <w:p w:rsidR="00B261D8" w:rsidRPr="00B261D8" w:rsidRDefault="00B261D8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Podpis nepodnikající fyzické osoby:</w:t>
            </w:r>
          </w:p>
        </w:tc>
        <w:tc>
          <w:tcPr>
            <w:tcW w:w="4212" w:type="dxa"/>
          </w:tcPr>
          <w:p w:rsidR="00B261D8" w:rsidRPr="00B261D8" w:rsidRDefault="00B261D8">
            <w:pPr>
              <w:rPr>
                <w:sz w:val="24"/>
                <w:szCs w:val="24"/>
              </w:rPr>
            </w:pPr>
            <w:r w:rsidRPr="00B261D8">
              <w:rPr>
                <w:sz w:val="24"/>
                <w:szCs w:val="24"/>
              </w:rPr>
              <w:t>SPZ:</w:t>
            </w:r>
          </w:p>
        </w:tc>
      </w:tr>
    </w:tbl>
    <w:p w:rsidR="000B39E9" w:rsidRDefault="000B39E9"/>
    <w:sectPr w:rsidR="000B39E9" w:rsidSect="00B261D8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6C0"/>
    <w:multiLevelType w:val="hybridMultilevel"/>
    <w:tmpl w:val="6CE06F9E"/>
    <w:lvl w:ilvl="0" w:tplc="789EE6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EE"/>
    <w:rsid w:val="0006139B"/>
    <w:rsid w:val="000B39E9"/>
    <w:rsid w:val="00B261D8"/>
    <w:rsid w:val="00B26425"/>
    <w:rsid w:val="00E846EE"/>
    <w:rsid w:val="00E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B9D1"/>
  <w15:docId w15:val="{2043E961-AE64-4335-BDF3-B3C2851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39E9"/>
  </w:style>
  <w:style w:type="paragraph" w:styleId="Nadpis1">
    <w:name w:val="heading 1"/>
    <w:basedOn w:val="Normln"/>
    <w:next w:val="Normln"/>
    <w:link w:val="Nadpis1Char"/>
    <w:uiPriority w:val="9"/>
    <w:qFormat/>
    <w:rsid w:val="00E84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8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46E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2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61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Táborský</dc:creator>
  <cp:lastModifiedBy>Pavel Táborský</cp:lastModifiedBy>
  <cp:revision>3</cp:revision>
  <dcterms:created xsi:type="dcterms:W3CDTF">2012-09-18T20:09:00Z</dcterms:created>
  <dcterms:modified xsi:type="dcterms:W3CDTF">2017-11-22T20:57:00Z</dcterms:modified>
</cp:coreProperties>
</file>